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F9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9049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и качественные дороги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F90496" w:rsidRDefault="00F90496" w:rsidP="00813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96">
              <w:rPr>
                <w:rFonts w:ascii="Times New Roman" w:hAnsi="Times New Roman"/>
                <w:sz w:val="24"/>
                <w:szCs w:val="24"/>
              </w:rPr>
              <w:t>«Реконструкция автодороги «Казань</w:t>
            </w:r>
            <w:r w:rsidR="00F9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738">
              <w:rPr>
                <w:rFonts w:ascii="Times New Roman" w:hAnsi="Times New Roman"/>
                <w:sz w:val="24"/>
                <w:szCs w:val="24"/>
              </w:rPr>
              <w:t>–</w:t>
            </w:r>
            <w:r w:rsidRPr="00F90496">
              <w:rPr>
                <w:rFonts w:ascii="Times New Roman" w:hAnsi="Times New Roman"/>
                <w:sz w:val="24"/>
                <w:szCs w:val="24"/>
              </w:rPr>
              <w:t xml:space="preserve"> Улья</w:t>
            </w:r>
            <w:r w:rsidR="00831738">
              <w:rPr>
                <w:rFonts w:ascii="Times New Roman" w:hAnsi="Times New Roman"/>
                <w:sz w:val="24"/>
                <w:szCs w:val="24"/>
              </w:rPr>
              <w:t xml:space="preserve">новск - Камское Устье, </w:t>
            </w:r>
            <w:proofErr w:type="gramStart"/>
            <w:r w:rsidR="0083173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831738">
              <w:rPr>
                <w:rFonts w:ascii="Times New Roman" w:hAnsi="Times New Roman"/>
                <w:sz w:val="24"/>
                <w:szCs w:val="24"/>
              </w:rPr>
              <w:t>. 24+735</w:t>
            </w:r>
            <w:r w:rsidRPr="00F90496">
              <w:rPr>
                <w:rFonts w:ascii="Times New Roman" w:hAnsi="Times New Roman"/>
                <w:sz w:val="24"/>
                <w:szCs w:val="24"/>
              </w:rPr>
              <w:t>-25-805 в Камско-</w:t>
            </w:r>
            <w:proofErr w:type="spellStart"/>
            <w:r w:rsidRPr="00F90496">
              <w:rPr>
                <w:rFonts w:ascii="Times New Roman" w:hAnsi="Times New Roman"/>
                <w:sz w:val="24"/>
                <w:szCs w:val="24"/>
              </w:rPr>
              <w:t>Устьинском</w:t>
            </w:r>
            <w:proofErr w:type="spellEnd"/>
            <w:r w:rsidRPr="00F90496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3C0940" w:rsidP="003C0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bookmarkStart w:id="0" w:name="_GoBack"/>
            <w:bookmarkEnd w:id="0"/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81359F" w:rsidRPr="00C30EEC" w:rsidRDefault="00735053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Г.А. </w:t>
            </w:r>
            <w:proofErr w:type="spellStart"/>
            <w:r>
              <w:t>Габидуллин</w:t>
            </w:r>
            <w:proofErr w:type="spellEnd"/>
            <w:r>
              <w:t xml:space="preserve">, Руководитель депутатской фракции партии </w:t>
            </w:r>
            <w:r w:rsidR="00831738">
              <w:t xml:space="preserve"> </w:t>
            </w:r>
            <w:r>
              <w:t xml:space="preserve">«Единая Россия» в Совете Камско-Устьинского МР РТ </w:t>
            </w:r>
          </w:p>
          <w:p w:rsidR="002B3DC5" w:rsidRPr="00735053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 w:rsidRPr="00C30EEC">
              <w:rPr>
                <w:position w:val="1"/>
              </w:rPr>
              <w:t xml:space="preserve"> </w:t>
            </w:r>
            <w:r w:rsidR="00735053">
              <w:t xml:space="preserve">М.М. </w:t>
            </w:r>
            <w:proofErr w:type="spellStart"/>
            <w:r w:rsidR="00735053">
              <w:t>Гатауллин</w:t>
            </w:r>
            <w:proofErr w:type="spellEnd"/>
            <w:r w:rsidR="007A7378">
              <w:t xml:space="preserve">, </w:t>
            </w:r>
            <w:proofErr w:type="spellStart"/>
            <w:r w:rsidR="00735053">
              <w:t>и.о</w:t>
            </w:r>
            <w:proofErr w:type="spellEnd"/>
            <w:r w:rsidR="00735053">
              <w:t>.</w:t>
            </w:r>
            <w:r w:rsidR="00E4725E">
              <w:t xml:space="preserve"> </w:t>
            </w:r>
            <w:r w:rsidR="007A7378">
              <w:t>зам. руководителя исполнительного комитета по строительству</w:t>
            </w:r>
            <w:r w:rsidR="00735053">
              <w:t xml:space="preserve"> </w:t>
            </w:r>
            <w:r w:rsidR="007A7378">
              <w:t>-</w:t>
            </w:r>
            <w:r w:rsidRPr="00C30EEC">
              <w:t xml:space="preserve"> </w:t>
            </w:r>
            <w:r w:rsidR="007A7378">
              <w:t>участники совещания;</w:t>
            </w:r>
          </w:p>
          <w:p w:rsidR="002B3DC5" w:rsidRPr="00C30EEC" w:rsidRDefault="007A7378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373807">
              <w:rPr>
                <w:rFonts w:eastAsia="Calibri"/>
              </w:rPr>
              <w:t>р</w:t>
            </w:r>
            <w:r w:rsidR="00DD36A0">
              <w:rPr>
                <w:rFonts w:eastAsia="Calibri"/>
              </w:rPr>
              <w:t xml:space="preserve">абочие </w:t>
            </w:r>
            <w:r>
              <w:t xml:space="preserve">дорожного участка Камско - </w:t>
            </w:r>
            <w:proofErr w:type="spellStart"/>
            <w:r>
              <w:t>Устьинского</w:t>
            </w:r>
            <w:proofErr w:type="spellEnd"/>
            <w:r>
              <w:t xml:space="preserve"> ДРСУ </w:t>
            </w:r>
            <w:proofErr w:type="spellStart"/>
            <w:r>
              <w:t>Апастовского</w:t>
            </w:r>
            <w:proofErr w:type="spellEnd"/>
            <w:r>
              <w:t xml:space="preserve"> филиала ОАО "</w:t>
            </w:r>
            <w:proofErr w:type="spellStart"/>
            <w:r>
              <w:t>Татавтодор</w:t>
            </w:r>
            <w:proofErr w:type="spellEnd"/>
            <w:r>
              <w:t>"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возведение земляного полотна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5479" w:rsidRDefault="001F5479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водопропускной трубы Ø7м.</w:t>
            </w:r>
            <w:r w:rsidR="00335BB1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733324" w:rsidRPr="00733324" w:rsidRDefault="00733324" w:rsidP="00733324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водопропускной трубы Ø0,5</w:t>
            </w:r>
            <w:r w:rsidRPr="00733324">
              <w:rPr>
                <w:rFonts w:ascii="Times New Roman" w:hAnsi="Times New Roman" w:cs="Times New Roman"/>
                <w:sz w:val="24"/>
                <w:szCs w:val="24"/>
              </w:rPr>
              <w:t>м.-100%</w:t>
            </w:r>
          </w:p>
          <w:p w:rsidR="001F5479" w:rsidRPr="00C30EEC" w:rsidRDefault="001F5479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24">
              <w:rPr>
                <w:rFonts w:ascii="Times New Roman" w:hAnsi="Times New Roman" w:cs="Times New Roman"/>
                <w:sz w:val="24"/>
                <w:szCs w:val="24"/>
              </w:rPr>
              <w:t>лотков-</w:t>
            </w:r>
            <w:r w:rsidR="00957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35B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725E" w:rsidRDefault="00E02B48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 xml:space="preserve">подземное сооружение с отстойной частью из сборных 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3DC5" w:rsidRPr="00C30EEC" w:rsidRDefault="00E4725E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железобетонных колец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C5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дополнительный слой основания из песка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основание из ЩПС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 w:rsidR="00E65646">
              <w:rPr>
                <w:rFonts w:ascii="Times New Roman" w:eastAsia="Calibri" w:hAnsi="Times New Roman" w:cs="Times New Roman"/>
              </w:rPr>
              <w:t>10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725E" w:rsidRDefault="00E02B48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 xml:space="preserve">нижний слой покрытия </w:t>
            </w:r>
            <w:proofErr w:type="gramStart"/>
            <w:r w:rsidR="00147AA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147AA5">
              <w:rPr>
                <w:rFonts w:ascii="Times New Roman" w:hAnsi="Times New Roman" w:cs="Times New Roman"/>
                <w:sz w:val="24"/>
                <w:szCs w:val="24"/>
              </w:rPr>
              <w:t xml:space="preserve"> пористого крупнозернистого 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B3DC5" w:rsidRPr="00C30EEC" w:rsidRDefault="00E4725E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асфальтобетона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C5" w:rsidRPr="00C30EEC">
              <w:rPr>
                <w:rFonts w:ascii="Times New Roman" w:eastAsia="Calibri" w:hAnsi="Times New Roman" w:cs="Times New Roman"/>
              </w:rPr>
              <w:t>–</w:t>
            </w:r>
            <w:r w:rsidR="002B3DC5">
              <w:rPr>
                <w:rFonts w:ascii="Times New Roman" w:eastAsia="Calibri" w:hAnsi="Times New Roman" w:cs="Times New Roman"/>
              </w:rPr>
              <w:t xml:space="preserve"> </w:t>
            </w:r>
            <w:r w:rsidR="003C0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верхний слой покрытия из щебеночно-мастичного асфальтобетона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941A4" w:rsidRPr="00A941A4" w:rsidRDefault="002B3DC5" w:rsidP="0073332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обустройство дороги,</w:t>
            </w:r>
            <w:r w:rsidR="003C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организация и безопасность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C094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есок и ЩПС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завезены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-100%</w:t>
            </w:r>
          </w:p>
          <w:p w:rsidR="00733324" w:rsidRPr="00C30EEC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2B3DC5" w:rsidRPr="00C30EEC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 </w:t>
            </w:r>
            <w:proofErr w:type="gramStart"/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2B3DC5" w:rsidRPr="00C30EEC" w:rsidRDefault="00BB75E2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 решаются по мере их поступления.</w:t>
            </w: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2B3DC5" w:rsidRPr="002248CD" w:rsidRDefault="00A941A4" w:rsidP="008B1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объект</w:t>
            </w:r>
            <w:r w:rsidR="007350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ноябре 2019г.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7A7378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Ганьятуллин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дорожного участка Камско - 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ДРСУ 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Апастовского</w:t>
            </w:r>
            <w:proofErr w:type="spellEnd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ОАО "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Татавтодор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B3DC5" w:rsidRDefault="002B3DC5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Pr="00C30EEC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36A0" w:rsidRDefault="007925DB" w:rsidP="007925DB">
      <w:pPr>
        <w:tabs>
          <w:tab w:val="left" w:pos="6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1967230</wp:posOffset>
                </wp:positionV>
                <wp:extent cx="619125" cy="2000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DB" w:rsidRPr="007925DB" w:rsidRDefault="0079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04.07.19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439.2pt;margin-top:154.9pt;width:4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" fillcolor="white [3201]" strokeweight=".5pt">
                <v:textbox>
                  <w:txbxContent>
                    <w:p w:rsidR="007925DB" w:rsidRPr="007925DB" w:rsidRDefault="007925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04.07.19</w:t>
                      </w:r>
                    </w:p>
                  </w:txbxContent>
                </v:textbox>
              </v:shape>
            </w:pict>
          </mc:Fallback>
        </mc:AlternateContent>
      </w:r>
      <w:r w:rsidR="00E02B48" w:rsidRPr="00E02B48">
        <w:rPr>
          <w:rFonts w:ascii="Times New Roman" w:hAnsi="Times New Roman" w:cs="Times New Roman"/>
          <w:noProof/>
          <w:lang w:eastAsia="ru-RU"/>
        </w:rPr>
        <w:t xml:space="preserve">  </w:t>
      </w:r>
      <w:r w:rsidR="00A2341C">
        <w:rPr>
          <w:rFonts w:ascii="Times New Roman" w:hAnsi="Times New Roman" w:cs="Times New Roman"/>
          <w:noProof/>
          <w:lang w:eastAsia="ru-RU"/>
        </w:rPr>
        <w:tab/>
      </w: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E65646" w:rsidRDefault="00BB75E2" w:rsidP="00E65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646">
        <w:rPr>
          <w:rFonts w:ascii="Times New Roman" w:hAnsi="Times New Roman"/>
          <w:b/>
          <w:sz w:val="24"/>
          <w:szCs w:val="24"/>
        </w:rPr>
        <w:lastRenderedPageBreak/>
        <w:t>«Реконструкция автодороги «Казань</w:t>
      </w:r>
      <w:r w:rsidR="00F95242" w:rsidRPr="00E65646">
        <w:rPr>
          <w:rFonts w:ascii="Times New Roman" w:hAnsi="Times New Roman"/>
          <w:b/>
          <w:sz w:val="24"/>
          <w:szCs w:val="24"/>
        </w:rPr>
        <w:t xml:space="preserve"> </w:t>
      </w:r>
      <w:r w:rsidR="00772E10" w:rsidRPr="00E65646">
        <w:rPr>
          <w:rFonts w:ascii="Times New Roman" w:hAnsi="Times New Roman"/>
          <w:b/>
          <w:sz w:val="24"/>
          <w:szCs w:val="24"/>
        </w:rPr>
        <w:t>–</w:t>
      </w:r>
      <w:r w:rsidRPr="00E65646">
        <w:rPr>
          <w:rFonts w:ascii="Times New Roman" w:hAnsi="Times New Roman"/>
          <w:b/>
          <w:sz w:val="24"/>
          <w:szCs w:val="24"/>
        </w:rPr>
        <w:t xml:space="preserve"> Ульяновск</w:t>
      </w:r>
      <w:r w:rsidR="00772E10" w:rsidRPr="00E65646">
        <w:rPr>
          <w:rFonts w:ascii="Times New Roman" w:hAnsi="Times New Roman"/>
          <w:b/>
          <w:sz w:val="24"/>
          <w:szCs w:val="24"/>
        </w:rPr>
        <w:t xml:space="preserve"> </w:t>
      </w:r>
      <w:r w:rsidRPr="00E65646">
        <w:rPr>
          <w:rFonts w:ascii="Times New Roman" w:hAnsi="Times New Roman"/>
          <w:b/>
          <w:sz w:val="24"/>
          <w:szCs w:val="24"/>
        </w:rPr>
        <w:t xml:space="preserve">- Камское Устье, </w:t>
      </w:r>
    </w:p>
    <w:p w:rsidR="00831738" w:rsidRPr="00E65646" w:rsidRDefault="00BB75E2" w:rsidP="00E65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65646">
        <w:rPr>
          <w:rFonts w:ascii="Times New Roman" w:hAnsi="Times New Roman"/>
          <w:b/>
          <w:sz w:val="24"/>
          <w:szCs w:val="24"/>
        </w:rPr>
        <w:t>км</w:t>
      </w:r>
      <w:proofErr w:type="gramEnd"/>
      <w:r w:rsidR="00831738" w:rsidRPr="00E65646">
        <w:rPr>
          <w:rFonts w:ascii="Times New Roman" w:hAnsi="Times New Roman"/>
          <w:b/>
          <w:sz w:val="24"/>
          <w:szCs w:val="24"/>
        </w:rPr>
        <w:t>.</w:t>
      </w:r>
      <w:r w:rsidRPr="00E65646">
        <w:rPr>
          <w:rFonts w:ascii="Times New Roman" w:hAnsi="Times New Roman"/>
          <w:b/>
          <w:sz w:val="24"/>
          <w:szCs w:val="24"/>
        </w:rPr>
        <w:t xml:space="preserve"> 24+735 -25-805 </w:t>
      </w:r>
    </w:p>
    <w:p w:rsidR="00B14C65" w:rsidRDefault="00BB75E2" w:rsidP="00B14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646">
        <w:rPr>
          <w:rFonts w:ascii="Times New Roman" w:hAnsi="Times New Roman"/>
          <w:b/>
          <w:sz w:val="24"/>
          <w:szCs w:val="24"/>
        </w:rPr>
        <w:t>в Камско-</w:t>
      </w:r>
      <w:proofErr w:type="spellStart"/>
      <w:r w:rsidRPr="00E65646">
        <w:rPr>
          <w:rFonts w:ascii="Times New Roman" w:hAnsi="Times New Roman"/>
          <w:b/>
          <w:sz w:val="24"/>
          <w:szCs w:val="24"/>
        </w:rPr>
        <w:t>Устьинском</w:t>
      </w:r>
      <w:proofErr w:type="spellEnd"/>
      <w:r w:rsidRPr="00E65646">
        <w:rPr>
          <w:rFonts w:ascii="Times New Roman" w:hAnsi="Times New Roman"/>
          <w:b/>
          <w:sz w:val="24"/>
          <w:szCs w:val="24"/>
        </w:rPr>
        <w:t xml:space="preserve"> муниципальном районе Республики Татарстан»</w:t>
      </w:r>
    </w:p>
    <w:p w:rsidR="00B14C65" w:rsidRDefault="00B14C65" w:rsidP="00B14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C65" w:rsidRDefault="00831738" w:rsidP="00B14C6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06167" wp14:editId="44D5B1B7">
                <wp:simplePos x="0" y="0"/>
                <wp:positionH relativeFrom="column">
                  <wp:posOffset>-2475865</wp:posOffset>
                </wp:positionH>
                <wp:positionV relativeFrom="paragraph">
                  <wp:posOffset>2475230</wp:posOffset>
                </wp:positionV>
                <wp:extent cx="895350" cy="2667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242" w:rsidRDefault="00F95242">
                            <w:r>
                              <w:t>04.07.2019г.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-194.95pt;margin-top:194.9pt;width:70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" fillcolor="white [3201]" strokeweight=".5pt">
                <v:textbox>
                  <w:txbxContent>
                    <w:p w:rsidR="00F95242" w:rsidRDefault="00F95242">
                      <w:r>
                        <w:t>04.07.2019г.</w:t>
                      </w:r>
                    </w:p>
                  </w:txbxContent>
                </v:textbox>
              </v:shape>
            </w:pict>
          </mc:Fallback>
        </mc:AlternateContent>
      </w:r>
      <w:r w:rsidR="00B14C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646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3C0940">
        <w:rPr>
          <w:rFonts w:ascii="Times New Roman" w:hAnsi="Times New Roman" w:cs="Times New Roman"/>
          <w:sz w:val="24"/>
          <w:szCs w:val="24"/>
        </w:rPr>
        <w:t>асфальтовым покрытием (1слой)</w:t>
      </w:r>
      <w:r w:rsidR="00C71A08">
        <w:rPr>
          <w:rFonts w:ascii="Times New Roman" w:hAnsi="Times New Roman" w:cs="Times New Roman"/>
          <w:sz w:val="24"/>
          <w:szCs w:val="24"/>
        </w:rPr>
        <w:t xml:space="preserve"> </w:t>
      </w:r>
      <w:r w:rsidR="003C0940">
        <w:rPr>
          <w:rFonts w:ascii="Times New Roman" w:hAnsi="Times New Roman" w:cs="Times New Roman"/>
          <w:sz w:val="24"/>
          <w:szCs w:val="24"/>
        </w:rPr>
        <w:t xml:space="preserve">       </w:t>
      </w:r>
      <w:r w:rsidR="00B14C65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325361">
        <w:rPr>
          <w:rFonts w:ascii="Times New Roman" w:hAnsi="Times New Roman" w:cs="Times New Roman"/>
          <w:sz w:val="24"/>
          <w:szCs w:val="24"/>
        </w:rPr>
        <w:t>асфальтовым покрытием</w:t>
      </w:r>
      <w:r w:rsidR="003C0940">
        <w:rPr>
          <w:rFonts w:ascii="Times New Roman" w:hAnsi="Times New Roman" w:cs="Times New Roman"/>
          <w:sz w:val="24"/>
          <w:szCs w:val="24"/>
        </w:rPr>
        <w:t xml:space="preserve"> (2 слой), </w:t>
      </w:r>
      <w:r w:rsidR="0032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A0" w:rsidRPr="00B14C65" w:rsidRDefault="00C71A08" w:rsidP="00B14C65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C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C0940">
        <w:rPr>
          <w:rFonts w:ascii="Times New Roman" w:hAnsi="Times New Roman" w:cs="Times New Roman"/>
          <w:sz w:val="24"/>
          <w:szCs w:val="24"/>
        </w:rPr>
        <w:t>на 29.08</w:t>
      </w:r>
      <w:r w:rsidR="00E65646">
        <w:rPr>
          <w:rFonts w:ascii="Times New Roman" w:hAnsi="Times New Roman" w:cs="Times New Roman"/>
          <w:sz w:val="24"/>
          <w:szCs w:val="24"/>
        </w:rPr>
        <w:t>.2019г.</w:t>
      </w:r>
      <w:r w:rsidR="003253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C0940">
        <w:rPr>
          <w:rFonts w:ascii="Times New Roman" w:hAnsi="Times New Roman" w:cs="Times New Roman"/>
          <w:sz w:val="24"/>
          <w:szCs w:val="24"/>
        </w:rPr>
        <w:t xml:space="preserve">                           обустройство дороги на 13.09</w:t>
      </w:r>
      <w:r w:rsidR="00325361">
        <w:rPr>
          <w:rFonts w:ascii="Times New Roman" w:hAnsi="Times New Roman" w:cs="Times New Roman"/>
          <w:sz w:val="24"/>
          <w:szCs w:val="24"/>
        </w:rPr>
        <w:t>.2019г.</w:t>
      </w:r>
    </w:p>
    <w:p w:rsidR="00DD36A0" w:rsidRDefault="008C10A5" w:rsidP="00B14C6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259080</wp:posOffset>
            </wp:positionV>
            <wp:extent cx="3374390" cy="2531110"/>
            <wp:effectExtent l="0" t="0" r="0" b="2540"/>
            <wp:wrapSquare wrapText="bothSides"/>
            <wp:docPr id="1" name="Рисунок 1" descr="C:\Users\TKonopleva\Desktop\Нац.проект\дорога Лабышка\29.08.2019\IMG-2019082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onopleva\Desktop\Нац.проект\дорога Лабышка\29.08.2019\IMG-20190829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361" w:rsidRPr="003253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36A0" w:rsidRDefault="003C0940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86125" cy="2464593"/>
            <wp:effectExtent l="0" t="0" r="0" b="0"/>
            <wp:docPr id="2" name="Рисунок 2" descr="C:\Users\TKonopleva\Desktop\Нац.проект\дорога Лабышка\13.09.2019\IMG-201909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onopleva\Desktop\Нац.проект\дорога Лабышка\13.09.2019\IMG-20190913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37" cy="246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73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F655B" wp14:editId="55F049EB">
                <wp:simplePos x="0" y="0"/>
                <wp:positionH relativeFrom="column">
                  <wp:posOffset>-2640330</wp:posOffset>
                </wp:positionH>
                <wp:positionV relativeFrom="paragraph">
                  <wp:posOffset>1480185</wp:posOffset>
                </wp:positionV>
                <wp:extent cx="895350" cy="2667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242" w:rsidRDefault="00F95242" w:rsidP="00F95242">
                            <w:r>
                              <w:t>11.07.2019г.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207.9pt;margin-top:116.55pt;width:70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" fillcolor="window" strokeweight=".5pt">
                <v:textbox>
                  <w:txbxContent>
                    <w:p w:rsidR="00F95242" w:rsidRDefault="00F95242" w:rsidP="00F95242">
                      <w:r>
                        <w:t>11.07.2019г.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36A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025EC"/>
    <w:rsid w:val="00011BE9"/>
    <w:rsid w:val="0006675B"/>
    <w:rsid w:val="000A6570"/>
    <w:rsid w:val="00136E4E"/>
    <w:rsid w:val="00147AA5"/>
    <w:rsid w:val="001A68B0"/>
    <w:rsid w:val="001F5479"/>
    <w:rsid w:val="002248CD"/>
    <w:rsid w:val="00246089"/>
    <w:rsid w:val="002508A2"/>
    <w:rsid w:val="00261524"/>
    <w:rsid w:val="002B3DC5"/>
    <w:rsid w:val="00325361"/>
    <w:rsid w:val="00335BB1"/>
    <w:rsid w:val="00373807"/>
    <w:rsid w:val="00376E0B"/>
    <w:rsid w:val="00384EB9"/>
    <w:rsid w:val="003C0940"/>
    <w:rsid w:val="00416907"/>
    <w:rsid w:val="00424BC6"/>
    <w:rsid w:val="00426B55"/>
    <w:rsid w:val="004E63C3"/>
    <w:rsid w:val="005565AD"/>
    <w:rsid w:val="005F3D4B"/>
    <w:rsid w:val="006314B3"/>
    <w:rsid w:val="006F1731"/>
    <w:rsid w:val="00733324"/>
    <w:rsid w:val="00735053"/>
    <w:rsid w:val="00772E10"/>
    <w:rsid w:val="007925DB"/>
    <w:rsid w:val="007A7378"/>
    <w:rsid w:val="007F30C7"/>
    <w:rsid w:val="0081359F"/>
    <w:rsid w:val="00831738"/>
    <w:rsid w:val="00843541"/>
    <w:rsid w:val="008C10A5"/>
    <w:rsid w:val="009000D0"/>
    <w:rsid w:val="00957CC0"/>
    <w:rsid w:val="009D17CB"/>
    <w:rsid w:val="009F3A0F"/>
    <w:rsid w:val="00A112D5"/>
    <w:rsid w:val="00A15685"/>
    <w:rsid w:val="00A2341C"/>
    <w:rsid w:val="00A25B34"/>
    <w:rsid w:val="00A312A0"/>
    <w:rsid w:val="00A37E5F"/>
    <w:rsid w:val="00A66E9B"/>
    <w:rsid w:val="00A941A4"/>
    <w:rsid w:val="00B14C65"/>
    <w:rsid w:val="00B66C7C"/>
    <w:rsid w:val="00B86C78"/>
    <w:rsid w:val="00BB335A"/>
    <w:rsid w:val="00BB75E2"/>
    <w:rsid w:val="00C30EEC"/>
    <w:rsid w:val="00C425C6"/>
    <w:rsid w:val="00C71A08"/>
    <w:rsid w:val="00CC6250"/>
    <w:rsid w:val="00CE2215"/>
    <w:rsid w:val="00D1705A"/>
    <w:rsid w:val="00D32082"/>
    <w:rsid w:val="00D65C22"/>
    <w:rsid w:val="00D938E7"/>
    <w:rsid w:val="00DC368F"/>
    <w:rsid w:val="00DD36A0"/>
    <w:rsid w:val="00DD72F6"/>
    <w:rsid w:val="00E00BF5"/>
    <w:rsid w:val="00E02B48"/>
    <w:rsid w:val="00E0518E"/>
    <w:rsid w:val="00E4725E"/>
    <w:rsid w:val="00E65646"/>
    <w:rsid w:val="00E946F9"/>
    <w:rsid w:val="00EC5195"/>
    <w:rsid w:val="00F20E57"/>
    <w:rsid w:val="00F90496"/>
    <w:rsid w:val="00F95242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324C-3A25-4798-82C2-048C67F7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TKonopleva</cp:lastModifiedBy>
  <cp:revision>2</cp:revision>
  <cp:lastPrinted>2019-06-14T10:02:00Z</cp:lastPrinted>
  <dcterms:created xsi:type="dcterms:W3CDTF">2019-09-13T07:55:00Z</dcterms:created>
  <dcterms:modified xsi:type="dcterms:W3CDTF">2019-09-13T07:55:00Z</dcterms:modified>
</cp:coreProperties>
</file>